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ind w:left="14"/>
        <w:spacing w:before="59" w:line="230" w:lineRule="auto"/>
        <w:outlineLvl w:val="0"/>
        <w:rPr>
          <w:rFonts w:ascii="SimHei" w:hAnsi="SimHei" w:eastAsia="SimHei" w:cs="SimHei"/>
          <w:sz w:val="28"/>
          <w:szCs w:val="28"/>
        </w:rPr>
      </w:pPr>
      <w:r>
        <w:rPr>
          <w:rFonts w:ascii="SimHei" w:hAnsi="SimHei" w:eastAsia="SimHei" w:cs="SimHei"/>
          <w:sz w:val="28"/>
          <w:szCs w:val="28"/>
          <w:b/>
          <w:bCs/>
          <w:spacing w:val="-15"/>
        </w:rPr>
        <w:t>附表</w:t>
      </w:r>
      <w:r>
        <w:rPr>
          <w:rFonts w:ascii="SimHei" w:hAnsi="SimHei" w:eastAsia="SimHei" w:cs="SimHei"/>
          <w:sz w:val="28"/>
          <w:szCs w:val="28"/>
          <w:spacing w:val="37"/>
        </w:rPr>
        <w:t xml:space="preserve"> </w:t>
      </w:r>
      <w:r>
        <w:rPr>
          <w:rFonts w:ascii="SimHei" w:hAnsi="SimHei" w:eastAsia="SimHei" w:cs="SimHei"/>
          <w:sz w:val="28"/>
          <w:szCs w:val="28"/>
          <w:b/>
          <w:bCs/>
          <w:spacing w:val="-15"/>
        </w:rPr>
        <w:t>1-3</w:t>
      </w:r>
    </w:p>
    <w:p>
      <w:pPr>
        <w:pStyle w:val="BodyText"/>
        <w:ind w:left="1226"/>
        <w:spacing w:before="308" w:line="179" w:lineRule="auto"/>
        <w:rPr>
          <w:sz w:val="31"/>
          <w:szCs w:val="31"/>
        </w:rPr>
      </w:pPr>
      <w:r>
        <w:rPr>
          <w:sz w:val="31"/>
          <w:szCs w:val="31"/>
          <w:b/>
          <w:bCs/>
          <w:spacing w:val="3"/>
        </w:rPr>
        <w:t>吉隆坡科技大学短期交流学习项</w:t>
      </w:r>
      <w:r>
        <w:rPr>
          <w:sz w:val="31"/>
          <w:szCs w:val="31"/>
          <w:b/>
          <w:bCs/>
          <w:spacing w:val="-6"/>
        </w:rPr>
        <w:t xml:space="preserve"> </w:t>
      </w:r>
      <w:r>
        <w:rPr>
          <w:sz w:val="31"/>
          <w:szCs w:val="31"/>
          <w:b/>
          <w:bCs/>
          <w:spacing w:val="3"/>
        </w:rPr>
        <w:t>目</w:t>
      </w:r>
      <w:r>
        <w:rPr>
          <w:sz w:val="31"/>
          <w:szCs w:val="31"/>
          <w:b/>
          <w:bCs/>
          <w:spacing w:val="-52"/>
        </w:rPr>
        <w:t xml:space="preserve"> </w:t>
      </w:r>
      <w:r>
        <w:rPr>
          <w:sz w:val="31"/>
          <w:szCs w:val="31"/>
          <w:b/>
          <w:bCs/>
          <w:spacing w:val="3"/>
        </w:rPr>
        <w:t>家长知情同意书</w:t>
      </w:r>
    </w:p>
    <w:p>
      <w:pPr>
        <w:pStyle w:val="BodyText"/>
        <w:ind w:left="5" w:right="4" w:firstLine="490"/>
        <w:spacing w:before="276" w:line="193" w:lineRule="auto"/>
        <w:jc w:val="both"/>
        <w:rPr/>
      </w:pPr>
      <w:r>
        <w:rPr>
          <w:spacing w:val="-7"/>
        </w:rPr>
        <w:t>本人为_________</w:t>
      </w:r>
      <w:r>
        <w:rPr>
          <w:spacing w:val="-23"/>
        </w:rPr>
        <w:t xml:space="preserve"> </w:t>
      </w:r>
      <w:r>
        <w:rPr>
          <w:spacing w:val="-7"/>
        </w:rPr>
        <w:t>同学（学号</w:t>
      </w:r>
      <w:r>
        <w:rPr>
          <w:spacing w:val="-13"/>
        </w:rPr>
        <w:t>：</w:t>
      </w:r>
      <w:r>
        <w:rPr>
          <w:u w:val="single" w:color="auto"/>
          <w:spacing w:val="2"/>
        </w:rPr>
        <w:t xml:space="preserve">                  </w:t>
      </w:r>
      <w:r>
        <w:rPr>
          <w:spacing w:val="-13"/>
        </w:rPr>
        <w:t>，</w:t>
      </w:r>
      <w:r>
        <w:rPr>
          <w:spacing w:val="-7"/>
        </w:rPr>
        <w:t>院系</w:t>
      </w:r>
      <w:r>
        <w:rPr>
          <w:spacing w:val="-13"/>
        </w:rPr>
        <w:t>：</w:t>
      </w:r>
      <w:r>
        <w:rPr>
          <w:u w:val="single" w:color="auto"/>
          <w:spacing w:val="2"/>
        </w:rPr>
        <w:t xml:space="preserve">                       </w:t>
      </w:r>
      <w:r>
        <w:rPr>
          <w:spacing w:val="-13"/>
        </w:rPr>
        <w:t>，</w:t>
      </w:r>
      <w:r>
        <w:rPr>
          <w:spacing w:val="-7"/>
        </w:rPr>
        <w:t>班级：________</w:t>
      </w:r>
      <w:r>
        <w:rPr>
          <w:spacing w:val="-8"/>
        </w:rPr>
        <w:t>_）</w:t>
      </w:r>
      <w:r>
        <w:rPr>
          <w:spacing w:val="7"/>
        </w:rPr>
        <w:t xml:space="preserve"> </w:t>
      </w:r>
      <w:r>
        <w:rPr>
          <w:spacing w:val="-3"/>
        </w:rPr>
        <w:t>的法定监护人，</w:t>
      </w:r>
      <w:r>
        <w:rPr>
          <w:spacing w:val="-27"/>
        </w:rPr>
        <w:t xml:space="preserve"> </w:t>
      </w:r>
      <w:r>
        <w:rPr>
          <w:spacing w:val="-3"/>
        </w:rPr>
        <w:t>已完整阅读、</w:t>
      </w:r>
      <w:r>
        <w:rPr>
          <w:spacing w:val="-46"/>
        </w:rPr>
        <w:t xml:space="preserve"> </w:t>
      </w:r>
      <w:r>
        <w:rPr>
          <w:spacing w:val="-3"/>
        </w:rPr>
        <w:t>充分理解《安徽绿海商务职业学院学生出国（</w:t>
      </w:r>
      <w:r>
        <w:rPr>
          <w:spacing w:val="-4"/>
        </w:rPr>
        <w:t>境）</w:t>
      </w:r>
      <w:r>
        <w:rPr>
          <w:spacing w:val="-34"/>
        </w:rPr>
        <w:t xml:space="preserve"> </w:t>
      </w:r>
      <w:r>
        <w:rPr>
          <w:spacing w:val="-4"/>
        </w:rPr>
        <w:t>交流学习</w:t>
      </w:r>
      <w:r>
        <w:rPr/>
        <w:t xml:space="preserve">   </w:t>
      </w:r>
      <w:r>
        <w:rPr>
          <w:spacing w:val="-10"/>
        </w:rPr>
        <w:t>项 目</w:t>
      </w:r>
      <w:r>
        <w:rPr>
          <w:spacing w:val="-26"/>
        </w:rPr>
        <w:t xml:space="preserve"> </w:t>
      </w:r>
      <w:r>
        <w:rPr>
          <w:spacing w:val="-10"/>
        </w:rPr>
        <w:t>方案宣传手册》全部内容，</w:t>
      </w:r>
      <w:r>
        <w:rPr>
          <w:spacing w:val="-48"/>
        </w:rPr>
        <w:t xml:space="preserve"> </w:t>
      </w:r>
      <w:r>
        <w:rPr>
          <w:spacing w:val="-10"/>
        </w:rPr>
        <w:t>包含项 目</w:t>
      </w:r>
      <w:r>
        <w:rPr>
          <w:spacing w:val="-37"/>
        </w:rPr>
        <w:t xml:space="preserve"> </w:t>
      </w:r>
      <w:r>
        <w:rPr>
          <w:spacing w:val="-10"/>
        </w:rPr>
        <w:t>方案正文、</w:t>
      </w:r>
      <w:r>
        <w:rPr>
          <w:spacing w:val="-50"/>
        </w:rPr>
        <w:t xml:space="preserve"> </w:t>
      </w:r>
      <w:r>
        <w:rPr>
          <w:spacing w:val="-10"/>
        </w:rPr>
        <w:t>附表  1</w:t>
      </w:r>
      <w:r>
        <w:rPr>
          <w:rFonts w:ascii="Arial" w:hAnsi="Arial" w:eastAsia="Arial" w:cs="Arial"/>
          <w:spacing w:val="-10"/>
        </w:rPr>
        <w:t>-</w:t>
      </w:r>
      <w:r>
        <w:rPr>
          <w:spacing w:val="-10"/>
        </w:rPr>
        <w:t>1《学生赴国（境）外交流学习</w:t>
      </w:r>
      <w:r>
        <w:rPr/>
        <w:t xml:space="preserve">  </w:t>
      </w:r>
      <w:r>
        <w:rPr>
          <w:spacing w:val="-6"/>
        </w:rPr>
        <w:t>申请表》、</w:t>
      </w:r>
      <w:r>
        <w:rPr>
          <w:spacing w:val="-40"/>
        </w:rPr>
        <w:t xml:space="preserve"> </w:t>
      </w:r>
      <w:r>
        <w:rPr>
          <w:spacing w:val="-6"/>
        </w:rPr>
        <w:t>附表  1</w:t>
      </w:r>
      <w:r>
        <w:rPr>
          <w:rFonts w:ascii="Arial" w:hAnsi="Arial" w:eastAsia="Arial" w:cs="Arial"/>
          <w:spacing w:val="-6"/>
        </w:rPr>
        <w:t>-</w:t>
      </w:r>
      <w:r>
        <w:rPr>
          <w:spacing w:val="-6"/>
        </w:rPr>
        <w:t>2《学生赴国（境）</w:t>
      </w:r>
      <w:r>
        <w:rPr>
          <w:spacing w:val="-49"/>
        </w:rPr>
        <w:t xml:space="preserve"> </w:t>
      </w:r>
      <w:r>
        <w:rPr>
          <w:spacing w:val="-6"/>
        </w:rPr>
        <w:t>外交流学习协议</w:t>
      </w:r>
      <w:r>
        <w:rPr>
          <w:spacing w:val="-7"/>
        </w:rPr>
        <w:t>书》、</w:t>
      </w:r>
      <w:r>
        <w:rPr>
          <w:spacing w:val="-37"/>
        </w:rPr>
        <w:t xml:space="preserve"> </w:t>
      </w:r>
      <w:r>
        <w:rPr>
          <w:spacing w:val="-7"/>
        </w:rPr>
        <w:t>附表  1</w:t>
      </w:r>
      <w:r>
        <w:rPr>
          <w:rFonts w:ascii="Arial" w:hAnsi="Arial" w:eastAsia="Arial" w:cs="Arial"/>
          <w:spacing w:val="-7"/>
        </w:rPr>
        <w:t>-</w:t>
      </w:r>
      <w:r>
        <w:rPr>
          <w:spacing w:val="-7"/>
        </w:rPr>
        <w:t>4《行前安全教育、注</w:t>
      </w:r>
      <w:r>
        <w:rPr/>
        <w:t xml:space="preserve">  </w:t>
      </w:r>
      <w:r>
        <w:rPr>
          <w:spacing w:val="-5"/>
        </w:rPr>
        <w:t>意事项与行为指导》，</w:t>
      </w:r>
      <w:r>
        <w:rPr>
          <w:spacing w:val="-37"/>
        </w:rPr>
        <w:t xml:space="preserve"> </w:t>
      </w:r>
      <w:r>
        <w:rPr>
          <w:spacing w:val="-5"/>
        </w:rPr>
        <w:t>清楚知晓本项 目全部条款、行程安排、</w:t>
      </w:r>
      <w:r>
        <w:rPr>
          <w:spacing w:val="-32"/>
        </w:rPr>
        <w:t xml:space="preserve"> </w:t>
      </w:r>
      <w:r>
        <w:rPr>
          <w:spacing w:val="-5"/>
        </w:rPr>
        <w:t>费用明细、</w:t>
      </w:r>
      <w:r>
        <w:rPr>
          <w:spacing w:val="-32"/>
        </w:rPr>
        <w:t xml:space="preserve"> </w:t>
      </w:r>
      <w:r>
        <w:rPr>
          <w:spacing w:val="-5"/>
        </w:rPr>
        <w:t>申请条件、境外</w:t>
      </w:r>
      <w:r>
        <w:rPr/>
        <w:t xml:space="preserve">   </w:t>
      </w:r>
      <w:r>
        <w:rPr>
          <w:spacing w:val="-2"/>
        </w:rPr>
        <w:t>纪律、安全风险、权责划分、</w:t>
      </w:r>
      <w:r>
        <w:rPr>
          <w:spacing w:val="-42"/>
        </w:rPr>
        <w:t xml:space="preserve"> </w:t>
      </w:r>
      <w:r>
        <w:rPr>
          <w:spacing w:val="-2"/>
        </w:rPr>
        <w:t>审批流程、保险、应急处置、违约</w:t>
      </w:r>
      <w:r>
        <w:rPr>
          <w:spacing w:val="-3"/>
        </w:rPr>
        <w:t>责任等全部约定</w:t>
      </w:r>
      <w:r>
        <w:rPr>
          <w:spacing w:val="-28"/>
        </w:rPr>
        <w:t xml:space="preserve"> </w:t>
      </w:r>
      <w:r>
        <w:rPr>
          <w:spacing w:val="-3"/>
        </w:rPr>
        <w:t>，无任何</w:t>
      </w:r>
      <w:r>
        <w:rPr/>
        <w:t xml:space="preserve">   </w:t>
      </w:r>
      <w:r>
        <w:rPr>
          <w:spacing w:val="-6"/>
        </w:rPr>
        <w:t>疑问。</w:t>
      </w:r>
    </w:p>
    <w:p>
      <w:pPr>
        <w:pStyle w:val="BodyText"/>
        <w:ind w:left="16"/>
        <w:spacing w:line="159" w:lineRule="auto"/>
        <w:outlineLvl w:val="0"/>
        <w:rPr/>
      </w:pPr>
      <w:r>
        <w:rPr>
          <w:spacing w:val="-9"/>
        </w:rPr>
        <w:t>一、项 目基本情况知晓</w:t>
      </w:r>
    </w:p>
    <w:p>
      <w:pPr>
        <w:pStyle w:val="BodyText"/>
        <w:ind w:left="9" w:firstLine="482"/>
        <w:spacing w:before="5" w:line="181" w:lineRule="auto"/>
        <w:rPr/>
      </w:pPr>
      <w:r>
        <w:rPr>
          <w:spacing w:val="-8"/>
        </w:rPr>
        <w:t>1.</w:t>
      </w:r>
      <w:r>
        <w:rPr>
          <w:spacing w:val="68"/>
          <w:w w:val="101"/>
        </w:rPr>
        <w:t xml:space="preserve"> </w:t>
      </w:r>
      <w:r>
        <w:rPr>
          <w:spacing w:val="-8"/>
        </w:rPr>
        <w:t>项 目名称：</w:t>
      </w:r>
      <w:r>
        <w:rPr>
          <w:spacing w:val="-46"/>
        </w:rPr>
        <w:t xml:space="preserve"> </w:t>
      </w:r>
      <w:r>
        <w:rPr>
          <w:spacing w:val="-8"/>
        </w:rPr>
        <w:t>马来西亚吉隆坡科技大学短期学生交流学习项 目；</w:t>
      </w:r>
      <w:r>
        <w:rPr>
          <w:spacing w:val="-39"/>
        </w:rPr>
        <w:t xml:space="preserve"> </w:t>
      </w:r>
      <w:r>
        <w:rPr>
          <w:spacing w:val="-8"/>
        </w:rPr>
        <w:t>交流院校：</w:t>
      </w:r>
      <w:r>
        <w:rPr>
          <w:spacing w:val="-29"/>
        </w:rPr>
        <w:t xml:space="preserve"> </w:t>
      </w:r>
      <w:r>
        <w:rPr>
          <w:spacing w:val="-8"/>
        </w:rPr>
        <w:t>吉隆坡科</w:t>
      </w:r>
      <w:r>
        <w:rPr/>
        <w:t xml:space="preserve">   </w:t>
      </w:r>
      <w:r>
        <w:rPr>
          <w:spacing w:val="-10"/>
        </w:rPr>
        <w:t>技大学（KLUST，原吉隆坡建设大学</w:t>
      </w:r>
      <w:r>
        <w:rPr>
          <w:spacing w:val="56"/>
        </w:rPr>
        <w:t xml:space="preserve"> </w:t>
      </w:r>
      <w:r>
        <w:rPr>
          <w:spacing w:val="-10"/>
        </w:rPr>
        <w:t>IUKL</w:t>
      </w:r>
      <w:r>
        <w:rPr>
          <w:spacing w:val="-49"/>
        </w:rPr>
        <w:t>）；</w:t>
      </w:r>
      <w:r>
        <w:rPr>
          <w:spacing w:val="-10"/>
        </w:rPr>
        <w:t>项 目周期：7  天  6  </w:t>
      </w:r>
      <w:r>
        <w:rPr>
          <w:spacing w:val="-11"/>
        </w:rPr>
        <w:t>晚，计划开展时间为  2027</w:t>
      </w:r>
      <w:r>
        <w:rPr/>
        <w:t xml:space="preserve">  </w:t>
      </w:r>
      <w:r>
        <w:rPr>
          <w:spacing w:val="-4"/>
        </w:rPr>
        <w:t>年寒假</w:t>
      </w:r>
      <w:r>
        <w:rPr>
          <w:spacing w:val="-15"/>
        </w:rPr>
        <w:t xml:space="preserve"> </w:t>
      </w:r>
      <w:r>
        <w:rPr>
          <w:spacing w:val="-4"/>
        </w:rPr>
        <w:t>，具体时间视校历、假期及境外院校安排调整，行程可因公假、</w:t>
      </w:r>
      <w:r>
        <w:rPr>
          <w:spacing w:val="-49"/>
        </w:rPr>
        <w:t xml:space="preserve"> </w:t>
      </w:r>
      <w:r>
        <w:rPr>
          <w:spacing w:val="-4"/>
        </w:rPr>
        <w:t>不可抗力进行调整。</w:t>
      </w:r>
    </w:p>
    <w:p>
      <w:pPr>
        <w:pStyle w:val="BodyText"/>
        <w:ind w:left="8" w:firstLine="466"/>
        <w:spacing w:before="7" w:line="181" w:lineRule="auto"/>
        <w:rPr/>
      </w:pPr>
      <w:r>
        <w:rPr>
          <w:spacing w:val="-10"/>
        </w:rPr>
        <w:t>2.  项 目</w:t>
      </w:r>
      <w:r>
        <w:rPr>
          <w:spacing w:val="-27"/>
        </w:rPr>
        <w:t xml:space="preserve"> </w:t>
      </w:r>
      <w:r>
        <w:rPr>
          <w:spacing w:val="-10"/>
        </w:rPr>
        <w:t>费用：项 目</w:t>
      </w:r>
      <w:r>
        <w:rPr>
          <w:spacing w:val="-27"/>
        </w:rPr>
        <w:t xml:space="preserve"> </w:t>
      </w:r>
      <w:r>
        <w:rPr>
          <w:spacing w:val="-10"/>
        </w:rPr>
        <w:t>费用约人民币</w:t>
      </w:r>
      <w:r>
        <w:rPr>
          <w:spacing w:val="56"/>
        </w:rPr>
        <w:t xml:space="preserve"> </w:t>
      </w:r>
      <w:r>
        <w:rPr>
          <w:spacing w:val="-10"/>
        </w:rPr>
        <w:t>4000  元  /  人；该费用包含在</w:t>
      </w:r>
      <w:r>
        <w:rPr>
          <w:spacing w:val="-11"/>
        </w:rPr>
        <w:t>马来西亚境内学费、两</w:t>
      </w:r>
      <w:r>
        <w:rPr/>
        <w:t xml:space="preserve">  </w:t>
      </w:r>
      <w:r>
        <w:rPr>
          <w:spacing w:val="-4"/>
        </w:rPr>
        <w:t>人一间住宿费（含双早）</w:t>
      </w:r>
      <w:r>
        <w:rPr>
          <w:spacing w:val="-49"/>
        </w:rPr>
        <w:t xml:space="preserve"> </w:t>
      </w:r>
      <w:r>
        <w:rPr>
          <w:spacing w:val="-4"/>
        </w:rPr>
        <w:t>、课程材料费、境外意外险、</w:t>
      </w:r>
      <w:r>
        <w:rPr>
          <w:spacing w:val="-48"/>
        </w:rPr>
        <w:t xml:space="preserve"> </w:t>
      </w:r>
      <w:r>
        <w:rPr>
          <w:spacing w:val="-4"/>
        </w:rPr>
        <w:t>集体活动交通</w:t>
      </w:r>
      <w:r>
        <w:rPr>
          <w:spacing w:val="-5"/>
        </w:rPr>
        <w:t>及门票、</w:t>
      </w:r>
      <w:r>
        <w:rPr>
          <w:spacing w:val="-51"/>
        </w:rPr>
        <w:t xml:space="preserve"> </w:t>
      </w:r>
      <w:r>
        <w:rPr>
          <w:spacing w:val="-5"/>
        </w:rPr>
        <w:t>午餐、</w:t>
      </w:r>
      <w:r>
        <w:rPr>
          <w:spacing w:val="-47"/>
        </w:rPr>
        <w:t xml:space="preserve"> </w:t>
      </w:r>
      <w:r>
        <w:rPr>
          <w:spacing w:val="-5"/>
        </w:rPr>
        <w:t>晚餐。</w:t>
      </w:r>
      <w:r>
        <w:rPr/>
        <w:t xml:space="preserve"> </w:t>
      </w:r>
      <w:r>
        <w:rPr>
          <w:spacing w:val="-4"/>
        </w:rPr>
        <w:t>费用不包含国际往返机票、项 目外个人餐饮、个人消费、签证费（如有）、其他商业保险，</w:t>
      </w:r>
      <w:r>
        <w:rPr>
          <w:spacing w:val="12"/>
        </w:rPr>
        <w:t xml:space="preserve"> </w:t>
      </w:r>
      <w:r>
        <w:rPr>
          <w:spacing w:val="-2"/>
        </w:rPr>
        <w:t>机票由学校统一组织学生购买</w:t>
      </w:r>
      <w:r>
        <w:rPr>
          <w:spacing w:val="-27"/>
        </w:rPr>
        <w:t xml:space="preserve"> </w:t>
      </w:r>
      <w:r>
        <w:rPr>
          <w:spacing w:val="-2"/>
        </w:rPr>
        <w:t>，机票费用由学生自行</w:t>
      </w:r>
      <w:r>
        <w:rPr>
          <w:spacing w:val="-3"/>
        </w:rPr>
        <w:t>承担；</w:t>
      </w:r>
      <w:r>
        <w:rPr>
          <w:spacing w:val="-41"/>
        </w:rPr>
        <w:t xml:space="preserve"> </w:t>
      </w:r>
      <w:r>
        <w:rPr>
          <w:spacing w:val="-3"/>
        </w:rPr>
        <w:t>学生在校期间仍需要正常缴纳</w:t>
      </w:r>
      <w:r>
        <w:rPr/>
        <w:t xml:space="preserve">   </w:t>
      </w:r>
      <w:r>
        <w:rPr>
          <w:spacing w:val="-4"/>
        </w:rPr>
        <w:t>本校学费。</w:t>
      </w:r>
    </w:p>
    <w:p>
      <w:pPr>
        <w:pStyle w:val="BodyText"/>
        <w:ind w:left="2" w:right="135" w:firstLine="478"/>
        <w:spacing w:before="2" w:line="190" w:lineRule="auto"/>
        <w:rPr/>
      </w:pPr>
      <w:r>
        <w:rPr>
          <w:spacing w:val="-5"/>
        </w:rPr>
        <w:t>3.</w:t>
      </w:r>
      <w:r>
        <w:rPr>
          <w:spacing w:val="65"/>
        </w:rPr>
        <w:t xml:space="preserve"> </w:t>
      </w:r>
      <w:r>
        <w:rPr>
          <w:spacing w:val="-5"/>
        </w:rPr>
        <w:t>项 目收获：</w:t>
      </w:r>
      <w:r>
        <w:rPr>
          <w:spacing w:val="-40"/>
        </w:rPr>
        <w:t xml:space="preserve"> </w:t>
      </w:r>
      <w:r>
        <w:rPr>
          <w:spacing w:val="-5"/>
        </w:rPr>
        <w:t>完成全部课程活动、返校提交交流总</w:t>
      </w:r>
      <w:r>
        <w:rPr>
          <w:spacing w:val="-6"/>
        </w:rPr>
        <w:t>结后</w:t>
      </w:r>
      <w:r>
        <w:rPr>
          <w:spacing w:val="-27"/>
        </w:rPr>
        <w:t xml:space="preserve"> </w:t>
      </w:r>
      <w:r>
        <w:rPr>
          <w:spacing w:val="-6"/>
        </w:rPr>
        <w:t>，可获取吉隆坡科技大学结业</w:t>
      </w:r>
      <w:r>
        <w:rPr/>
        <w:t xml:space="preserve"> </w:t>
      </w:r>
      <w:r>
        <w:rPr>
          <w:spacing w:val="-5"/>
        </w:rPr>
        <w:t>证书。</w:t>
      </w:r>
    </w:p>
    <w:p>
      <w:pPr>
        <w:pStyle w:val="BodyText"/>
        <w:ind w:left="14"/>
        <w:spacing w:before="17" w:line="265" w:lineRule="exact"/>
        <w:outlineLvl w:val="0"/>
        <w:rPr/>
      </w:pPr>
      <w:r>
        <w:rPr>
          <w:spacing w:val="-7"/>
          <w:position w:val="1"/>
        </w:rPr>
        <w:t>二、</w:t>
      </w:r>
      <w:r>
        <w:rPr>
          <w:spacing w:val="-18"/>
          <w:position w:val="1"/>
        </w:rPr>
        <w:t xml:space="preserve"> </w:t>
      </w:r>
      <w:r>
        <w:rPr>
          <w:spacing w:val="-7"/>
          <w:position w:val="1"/>
        </w:rPr>
        <w:t>已充分知晓全部风险</w:t>
      </w:r>
    </w:p>
    <w:p>
      <w:pPr>
        <w:pStyle w:val="BodyText"/>
        <w:ind w:left="23" w:right="179" w:firstLine="473"/>
        <w:spacing w:before="3" w:line="181" w:lineRule="auto"/>
        <w:rPr/>
      </w:pPr>
      <w:r>
        <w:rPr>
          <w:spacing w:val="-2"/>
        </w:rPr>
        <w:t>本人清楚学生出境前往马来西亚参与本次研学交流</w:t>
      </w:r>
      <w:r>
        <w:rPr>
          <w:spacing w:val="-25"/>
        </w:rPr>
        <w:t xml:space="preserve"> </w:t>
      </w:r>
      <w:r>
        <w:rPr>
          <w:spacing w:val="-2"/>
        </w:rPr>
        <w:t>，客观存在各类不可完全预判的风</w:t>
      </w:r>
      <w:r>
        <w:rPr/>
        <w:t xml:space="preserve"> </w:t>
      </w:r>
      <w:r>
        <w:rPr>
          <w:spacing w:val="-8"/>
        </w:rPr>
        <w:t>险，</w:t>
      </w:r>
      <w:r>
        <w:rPr>
          <w:spacing w:val="-34"/>
        </w:rPr>
        <w:t xml:space="preserve"> </w:t>
      </w:r>
      <w:r>
        <w:rPr>
          <w:spacing w:val="-8"/>
        </w:rPr>
        <w:t>包括但不限于：</w:t>
      </w:r>
    </w:p>
    <w:p>
      <w:pPr>
        <w:pStyle w:val="BodyText"/>
        <w:ind w:left="14" w:right="135" w:firstLine="477"/>
        <w:spacing w:before="4" w:line="181" w:lineRule="auto"/>
        <w:rPr/>
      </w:pPr>
      <w:r>
        <w:rPr>
          <w:spacing w:val="-5"/>
        </w:rPr>
        <w:t>1.  法律与风俗风险：</w:t>
      </w:r>
      <w:r>
        <w:rPr>
          <w:spacing w:val="-45"/>
        </w:rPr>
        <w:t xml:space="preserve"> </w:t>
      </w:r>
      <w:r>
        <w:rPr>
          <w:spacing w:val="-5"/>
        </w:rPr>
        <w:t>马来西亚当地法律法</w:t>
      </w:r>
      <w:r>
        <w:rPr>
          <w:spacing w:val="-6"/>
        </w:rPr>
        <w:t>规、</w:t>
      </w:r>
      <w:r>
        <w:rPr>
          <w:spacing w:val="-34"/>
        </w:rPr>
        <w:t xml:space="preserve"> </w:t>
      </w:r>
      <w:r>
        <w:rPr>
          <w:spacing w:val="-6"/>
        </w:rPr>
        <w:t>宗教风俗与国内</w:t>
      </w:r>
      <w:r>
        <w:rPr>
          <w:spacing w:val="-39"/>
        </w:rPr>
        <w:t xml:space="preserve"> </w:t>
      </w:r>
      <w:r>
        <w:rPr>
          <w:spacing w:val="-6"/>
        </w:rPr>
        <w:t>不同</w:t>
      </w:r>
      <w:r>
        <w:rPr>
          <w:spacing w:val="-28"/>
        </w:rPr>
        <w:t xml:space="preserve"> </w:t>
      </w:r>
      <w:r>
        <w:rPr>
          <w:spacing w:val="-6"/>
        </w:rPr>
        <w:t>，马来西亚对毒品</w:t>
      </w:r>
      <w:r>
        <w:rPr/>
        <w:t xml:space="preserve"> </w:t>
      </w:r>
      <w:r>
        <w:rPr>
          <w:spacing w:val="-5"/>
        </w:rPr>
        <w:t>零容忍</w:t>
      </w:r>
      <w:r>
        <w:rPr>
          <w:spacing w:val="-21"/>
        </w:rPr>
        <w:t xml:space="preserve"> </w:t>
      </w:r>
      <w:r>
        <w:rPr>
          <w:spacing w:val="-5"/>
        </w:rPr>
        <w:t>，赌博、</w:t>
      </w:r>
      <w:r>
        <w:rPr>
          <w:spacing w:val="-49"/>
        </w:rPr>
        <w:t xml:space="preserve"> </w:t>
      </w:r>
      <w:r>
        <w:rPr>
          <w:spacing w:val="-5"/>
        </w:rPr>
        <w:t>酗酒滋事等行为会面临严厉处罚；</w:t>
      </w:r>
      <w:r>
        <w:rPr>
          <w:spacing w:val="-18"/>
        </w:rPr>
        <w:t xml:space="preserve"> </w:t>
      </w:r>
      <w:r>
        <w:rPr>
          <w:spacing w:val="-5"/>
        </w:rPr>
        <w:t>当地穆斯林宗教习俗约束</w:t>
      </w:r>
      <w:r>
        <w:rPr>
          <w:spacing w:val="-27"/>
        </w:rPr>
        <w:t xml:space="preserve"> </w:t>
      </w:r>
      <w:r>
        <w:rPr>
          <w:spacing w:val="-5"/>
        </w:rPr>
        <w:t>，存在因不熟</w:t>
      </w:r>
      <w:r>
        <w:rPr/>
        <w:t xml:space="preserve"> </w:t>
      </w:r>
      <w:r>
        <w:rPr>
          <w:spacing w:val="-2"/>
        </w:rPr>
        <w:t>悉当地习俗引发冲突的风险。</w:t>
      </w:r>
    </w:p>
    <w:p>
      <w:pPr>
        <w:pStyle w:val="BodyText"/>
        <w:ind w:right="135" w:firstLine="475"/>
        <w:spacing w:before="6" w:line="181" w:lineRule="auto"/>
        <w:rPr/>
      </w:pPr>
      <w:r>
        <w:rPr>
          <w:spacing w:val="-6"/>
        </w:rPr>
        <w:t>2.</w:t>
      </w:r>
      <w:r>
        <w:rPr>
          <w:spacing w:val="84"/>
        </w:rPr>
        <w:t xml:space="preserve"> </w:t>
      </w:r>
      <w:r>
        <w:rPr>
          <w:spacing w:val="-6"/>
        </w:rPr>
        <w:t>人身健康风险：</w:t>
      </w:r>
      <w:r>
        <w:rPr>
          <w:spacing w:val="-46"/>
        </w:rPr>
        <w:t xml:space="preserve"> </w:t>
      </w:r>
      <w:r>
        <w:rPr>
          <w:spacing w:val="-6"/>
        </w:rPr>
        <w:t>马来西亚气候湿热</w:t>
      </w:r>
      <w:r>
        <w:rPr>
          <w:spacing w:val="-27"/>
        </w:rPr>
        <w:t xml:space="preserve"> </w:t>
      </w:r>
      <w:r>
        <w:rPr>
          <w:spacing w:val="-6"/>
        </w:rPr>
        <w:t>，存在中暑、</w:t>
      </w:r>
      <w:r>
        <w:rPr>
          <w:spacing w:val="-48"/>
        </w:rPr>
        <w:t xml:space="preserve"> </w:t>
      </w:r>
      <w:r>
        <w:rPr>
          <w:spacing w:val="-6"/>
        </w:rPr>
        <w:t>水土不服、</w:t>
      </w:r>
      <w:r>
        <w:rPr>
          <w:spacing w:val="-34"/>
        </w:rPr>
        <w:t xml:space="preserve"> </w:t>
      </w:r>
      <w:r>
        <w:rPr>
          <w:spacing w:val="-6"/>
        </w:rPr>
        <w:t>突发疾病；</w:t>
      </w:r>
      <w:r>
        <w:rPr>
          <w:spacing w:val="-49"/>
        </w:rPr>
        <w:t xml:space="preserve"> </w:t>
      </w:r>
      <w:r>
        <w:rPr>
          <w:spacing w:val="-6"/>
        </w:rPr>
        <w:t>境外就医流</w:t>
      </w:r>
      <w:r>
        <w:rPr/>
        <w:t xml:space="preserve"> </w:t>
      </w:r>
      <w:r>
        <w:rPr>
          <w:spacing w:val="-2"/>
        </w:rPr>
        <w:t>程复杂，</w:t>
      </w:r>
      <w:r>
        <w:rPr>
          <w:spacing w:val="-37"/>
        </w:rPr>
        <w:t xml:space="preserve"> </w:t>
      </w:r>
      <w:r>
        <w:rPr>
          <w:spacing w:val="-2"/>
        </w:rPr>
        <w:t>医疗费用需要通过保险理赔</w:t>
      </w:r>
      <w:r>
        <w:rPr>
          <w:spacing w:val="-27"/>
        </w:rPr>
        <w:t xml:space="preserve"> </w:t>
      </w:r>
      <w:r>
        <w:rPr>
          <w:spacing w:val="-2"/>
        </w:rPr>
        <w:t>，保险无法覆盖的医疗开支需要</w:t>
      </w:r>
      <w:r>
        <w:rPr>
          <w:spacing w:val="-3"/>
        </w:rPr>
        <w:t>学生及监护人自行承</w:t>
      </w:r>
      <w:r>
        <w:rPr/>
        <w:t xml:space="preserve"> </w:t>
      </w:r>
      <w:r>
        <w:rPr>
          <w:spacing w:val="-4"/>
        </w:rPr>
        <w:t>担；</w:t>
      </w:r>
      <w:r>
        <w:rPr>
          <w:spacing w:val="-31"/>
        </w:rPr>
        <w:t xml:space="preserve"> </w:t>
      </w:r>
      <w:r>
        <w:rPr>
          <w:spacing w:val="-4"/>
        </w:rPr>
        <w:t>境外发生意外受伤、</w:t>
      </w:r>
      <w:r>
        <w:rPr>
          <w:spacing w:val="-40"/>
        </w:rPr>
        <w:t xml:space="preserve"> </w:t>
      </w:r>
      <w:r>
        <w:rPr>
          <w:spacing w:val="-4"/>
        </w:rPr>
        <w:t>交通事故等各类人身伤害风险</w:t>
      </w:r>
      <w:r>
        <w:rPr>
          <w:spacing w:val="-41"/>
        </w:rPr>
        <w:t xml:space="preserve"> </w:t>
      </w:r>
      <w:r>
        <w:rPr>
          <w:spacing w:val="-4"/>
        </w:rPr>
        <w:t>。马来西亚车辆靠左行驶</w:t>
      </w:r>
      <w:r>
        <w:rPr>
          <w:spacing w:val="-28"/>
        </w:rPr>
        <w:t xml:space="preserve"> </w:t>
      </w:r>
      <w:r>
        <w:rPr>
          <w:spacing w:val="-4"/>
        </w:rPr>
        <w:t>，存在交</w:t>
      </w:r>
      <w:r>
        <w:rPr/>
        <w:t xml:space="preserve"> </w:t>
      </w:r>
      <w:r>
        <w:rPr>
          <w:spacing w:val="-2"/>
        </w:rPr>
        <w:t>通安全隐患。</w:t>
      </w:r>
    </w:p>
    <w:p>
      <w:pPr>
        <w:pStyle w:val="BodyText"/>
        <w:ind w:left="2" w:right="8" w:firstLine="478"/>
        <w:spacing w:before="4" w:line="181" w:lineRule="auto"/>
        <w:rPr/>
      </w:pPr>
      <w:r>
        <w:rPr>
          <w:spacing w:val="-5"/>
        </w:rPr>
        <w:t>3.</w:t>
      </w:r>
      <w:r>
        <w:rPr>
          <w:spacing w:val="60"/>
        </w:rPr>
        <w:t xml:space="preserve"> </w:t>
      </w:r>
      <w:r>
        <w:rPr>
          <w:spacing w:val="-5"/>
        </w:rPr>
        <w:t>行程风险：</w:t>
      </w:r>
      <w:r>
        <w:rPr>
          <w:spacing w:val="-38"/>
        </w:rPr>
        <w:t xml:space="preserve"> </w:t>
      </w:r>
      <w:r>
        <w:rPr>
          <w:spacing w:val="-5"/>
        </w:rPr>
        <w:t>因天气、航班延误、境外公假、政策变动、疫情、</w:t>
      </w:r>
      <w:r>
        <w:rPr>
          <w:spacing w:val="-6"/>
        </w:rPr>
        <w:t>社会事件等不可抗力，</w:t>
      </w:r>
      <w:r>
        <w:rPr/>
        <w:t xml:space="preserve"> </w:t>
      </w:r>
      <w:r>
        <w:rPr>
          <w:spacing w:val="-5"/>
        </w:rPr>
        <w:t>行程可能变更、推迟甚至中断；若因个人原因中途申请</w:t>
      </w:r>
      <w:r>
        <w:rPr>
          <w:spacing w:val="-6"/>
        </w:rPr>
        <w:t>回国</w:t>
      </w:r>
      <w:r>
        <w:rPr>
          <w:spacing w:val="-27"/>
        </w:rPr>
        <w:t xml:space="preserve"> </w:t>
      </w:r>
      <w:r>
        <w:rPr>
          <w:spacing w:val="-6"/>
        </w:rPr>
        <w:t>，项 目</w:t>
      </w:r>
      <w:r>
        <w:rPr>
          <w:spacing w:val="-28"/>
        </w:rPr>
        <w:t xml:space="preserve"> </w:t>
      </w:r>
      <w:r>
        <w:rPr>
          <w:spacing w:val="-6"/>
        </w:rPr>
        <w:t>费用不予退还；</w:t>
      </w:r>
      <w:r>
        <w:rPr>
          <w:spacing w:val="-27"/>
        </w:rPr>
        <w:t xml:space="preserve"> </w:t>
      </w:r>
      <w:r>
        <w:rPr>
          <w:spacing w:val="-6"/>
        </w:rPr>
        <w:t>因材料</w:t>
      </w:r>
      <w:r>
        <w:rPr/>
        <w:t xml:space="preserve">   </w:t>
      </w:r>
      <w:r>
        <w:rPr>
          <w:spacing w:val="-2"/>
        </w:rPr>
        <w:t>延误造成拒签、无法出境，</w:t>
      </w:r>
      <w:r>
        <w:rPr>
          <w:spacing w:val="-27"/>
        </w:rPr>
        <w:t xml:space="preserve"> </w:t>
      </w:r>
      <w:r>
        <w:rPr>
          <w:spacing w:val="-2"/>
        </w:rPr>
        <w:t>已产生的各类成本由学生自行承</w:t>
      </w:r>
      <w:r>
        <w:rPr>
          <w:spacing w:val="-3"/>
        </w:rPr>
        <w:t>担。</w:t>
      </w:r>
    </w:p>
    <w:p>
      <w:pPr>
        <w:pStyle w:val="BodyText"/>
        <w:ind w:left="477"/>
        <w:spacing w:before="2" w:line="181" w:lineRule="auto"/>
        <w:rPr/>
      </w:pPr>
      <w:r>
        <w:rPr>
          <w:spacing w:val="-3"/>
        </w:rPr>
        <w:t>4.</w:t>
      </w:r>
      <w:r>
        <w:rPr>
          <w:spacing w:val="86"/>
        </w:rPr>
        <w:t xml:space="preserve"> </w:t>
      </w:r>
      <w:r>
        <w:rPr>
          <w:spacing w:val="-3"/>
        </w:rPr>
        <w:t>财产风险：</w:t>
      </w:r>
      <w:r>
        <w:rPr>
          <w:spacing w:val="-48"/>
        </w:rPr>
        <w:t xml:space="preserve"> </w:t>
      </w:r>
      <w:r>
        <w:rPr>
          <w:spacing w:val="-3"/>
        </w:rPr>
        <w:t>境外存在财物被盗、遗失、银行卡使用受限等财产损失风险。</w:t>
      </w:r>
    </w:p>
    <w:p>
      <w:pPr>
        <w:pStyle w:val="BodyText"/>
        <w:ind w:left="9" w:right="196" w:firstLine="477"/>
        <w:spacing w:before="4" w:line="181" w:lineRule="auto"/>
        <w:rPr/>
      </w:pPr>
      <w:r>
        <w:rPr>
          <w:spacing w:val="-6"/>
        </w:rPr>
        <w:t>5.  管理风险：</w:t>
      </w:r>
      <w:r>
        <w:rPr>
          <w:spacing w:val="-20"/>
        </w:rPr>
        <w:t xml:space="preserve"> </w:t>
      </w:r>
      <w:r>
        <w:rPr>
          <w:spacing w:val="-6"/>
        </w:rPr>
        <w:t>虽然学校配备带队教师开展管理，但境外无法实现</w:t>
      </w:r>
      <w:r>
        <w:rPr>
          <w:spacing w:val="54"/>
          <w:w w:val="101"/>
        </w:rPr>
        <w:t xml:space="preserve"> </w:t>
      </w:r>
      <w:r>
        <w:rPr>
          <w:spacing w:val="-6"/>
        </w:rPr>
        <w:t>24  小时贴</w:t>
      </w:r>
      <w:r>
        <w:rPr>
          <w:spacing w:val="-7"/>
        </w:rPr>
        <w:t>身看管，</w:t>
      </w:r>
      <w:r>
        <w:rPr/>
        <w:t xml:space="preserve"> </w:t>
      </w:r>
      <w:r>
        <w:rPr>
          <w:spacing w:val="-3"/>
        </w:rPr>
        <w:t>若学生擅自离队、夜不归宿、脱离集体、</w:t>
      </w:r>
      <w:r>
        <w:rPr>
          <w:spacing w:val="-35"/>
        </w:rPr>
        <w:t xml:space="preserve"> </w:t>
      </w:r>
      <w:r>
        <w:rPr>
          <w:spacing w:val="-3"/>
        </w:rPr>
        <w:t>不服从管理、违反纪律</w:t>
      </w:r>
      <w:r>
        <w:rPr>
          <w:spacing w:val="-28"/>
        </w:rPr>
        <w:t xml:space="preserve"> </w:t>
      </w:r>
      <w:r>
        <w:rPr>
          <w:spacing w:val="-3"/>
        </w:rPr>
        <w:t>，会带来人身安全隐患；</w:t>
      </w:r>
      <w:r>
        <w:rPr/>
        <w:t xml:space="preserve"> </w:t>
      </w:r>
      <w:r>
        <w:rPr>
          <w:spacing w:val="-2"/>
        </w:rPr>
        <w:t>学生个人行为引发的民事、行政、刑事法律责任，</w:t>
      </w:r>
      <w:r>
        <w:rPr>
          <w:spacing w:val="-24"/>
        </w:rPr>
        <w:t xml:space="preserve"> </w:t>
      </w:r>
      <w:r>
        <w:rPr>
          <w:spacing w:val="-2"/>
        </w:rPr>
        <w:t>由学生本人及监护人承担。</w:t>
      </w:r>
    </w:p>
    <w:p>
      <w:pPr>
        <w:pStyle w:val="BodyText"/>
        <w:ind w:left="5" w:right="135" w:firstLine="478"/>
        <w:spacing w:before="2" w:line="186" w:lineRule="auto"/>
        <w:rPr/>
      </w:pPr>
      <w:r>
        <w:rPr>
          <w:spacing w:val="-3"/>
        </w:rPr>
        <w:t>6.  其他风险：</w:t>
      </w:r>
      <w:r>
        <w:rPr>
          <w:spacing w:val="-47"/>
        </w:rPr>
        <w:t xml:space="preserve"> </w:t>
      </w:r>
      <w:r>
        <w:rPr>
          <w:spacing w:val="-3"/>
        </w:rPr>
        <w:t>通讯失联、护照等证件遗失需要补办；</w:t>
      </w:r>
      <w:r>
        <w:rPr>
          <w:spacing w:val="-4"/>
        </w:rPr>
        <w:t>政局变动、</w:t>
      </w:r>
      <w:r>
        <w:rPr>
          <w:spacing w:val="-34"/>
        </w:rPr>
        <w:t xml:space="preserve"> </w:t>
      </w:r>
      <w:r>
        <w:rPr>
          <w:spacing w:val="-4"/>
        </w:rPr>
        <w:t>突发社会事件等不可</w:t>
      </w:r>
      <w:r>
        <w:rPr/>
        <w:t xml:space="preserve"> </w:t>
      </w:r>
      <w:r>
        <w:rPr>
          <w:spacing w:val="-3"/>
        </w:rPr>
        <w:t>预见风险。</w:t>
      </w:r>
    </w:p>
    <w:p>
      <w:pPr>
        <w:pStyle w:val="BodyText"/>
        <w:ind w:left="3" w:right="179" w:firstLine="493"/>
        <w:spacing w:before="25" w:line="182" w:lineRule="auto"/>
        <w:jc w:val="both"/>
        <w:rPr/>
      </w:pPr>
      <w:r>
        <w:rPr>
          <w:spacing w:val="-4"/>
        </w:rPr>
        <w:t>本人知晓学校已经购买项 目</w:t>
      </w:r>
      <w:r>
        <w:rPr>
          <w:spacing w:val="-18"/>
        </w:rPr>
        <w:t xml:space="preserve"> </w:t>
      </w:r>
      <w:r>
        <w:rPr>
          <w:spacing w:val="-4"/>
        </w:rPr>
        <w:t>包含的境外意外险，但该保险不能够覆盖全部意外与医疗</w:t>
      </w:r>
      <w:r>
        <w:rPr/>
        <w:t xml:space="preserve"> </w:t>
      </w:r>
      <w:r>
        <w:rPr>
          <w:spacing w:val="-4"/>
        </w:rPr>
        <w:t>损失</w:t>
      </w:r>
      <w:r>
        <w:rPr>
          <w:spacing w:val="-29"/>
        </w:rPr>
        <w:t xml:space="preserve"> </w:t>
      </w:r>
      <w:r>
        <w:rPr>
          <w:spacing w:val="-4"/>
        </w:rPr>
        <w:t>，额外保障根据自身需要自行购买</w:t>
      </w:r>
      <w:r>
        <w:rPr>
          <w:spacing w:val="-39"/>
        </w:rPr>
        <w:t xml:space="preserve"> </w:t>
      </w:r>
      <w:r>
        <w:rPr>
          <w:spacing w:val="-4"/>
        </w:rPr>
        <w:t>。境外发生人身财产损害</w:t>
      </w:r>
      <w:r>
        <w:rPr>
          <w:spacing w:val="-27"/>
        </w:rPr>
        <w:t xml:space="preserve"> </w:t>
      </w:r>
      <w:r>
        <w:rPr>
          <w:spacing w:val="-4"/>
        </w:rPr>
        <w:t>，优先通过保险理赔，</w:t>
      </w:r>
      <w:r>
        <w:rPr>
          <w:spacing w:val="-48"/>
        </w:rPr>
        <w:t xml:space="preserve"> </w:t>
      </w:r>
      <w:r>
        <w:rPr>
          <w:spacing w:val="-4"/>
        </w:rPr>
        <w:t>学</w:t>
      </w:r>
      <w:r>
        <w:rPr/>
        <w:t xml:space="preserve"> </w:t>
      </w:r>
      <w:r>
        <w:rPr>
          <w:spacing w:val="-2"/>
        </w:rPr>
        <w:t>校不承担无限赔偿责任。</w:t>
      </w:r>
    </w:p>
    <w:p>
      <w:pPr>
        <w:spacing w:line="182" w:lineRule="auto"/>
        <w:sectPr>
          <w:pgSz w:w="11906" w:h="16839"/>
          <w:pgMar w:top="1035" w:right="902" w:bottom="0" w:left="1474" w:header="0" w:footer="0" w:gutter="0"/>
        </w:sectPr>
        <w:rPr/>
      </w:pPr>
    </w:p>
    <w:p>
      <w:pPr>
        <w:pStyle w:val="BodyText"/>
        <w:ind w:left="6"/>
        <w:spacing w:before="42" w:line="266" w:lineRule="exact"/>
        <w:outlineLvl w:val="0"/>
        <w:rPr/>
      </w:pPr>
      <w:r>
        <w:rPr>
          <w:spacing w:val="-2"/>
          <w:position w:val="-2"/>
        </w:rPr>
        <w:t>三、监护人确认与承诺</w:t>
      </w:r>
    </w:p>
    <w:p>
      <w:pPr>
        <w:pStyle w:val="BodyText"/>
        <w:ind w:left="54" w:right="125" w:firstLine="435"/>
        <w:spacing w:before="2" w:line="181" w:lineRule="auto"/>
        <w:rPr/>
      </w:pPr>
      <w:r>
        <w:rPr>
          <w:spacing w:val="-2"/>
        </w:rPr>
        <w:t>1.  本人完全同意我的子女自愿报名参加本次马来西亚吉隆坡科技大学短期交流学习项</w:t>
      </w:r>
      <w:r>
        <w:rPr/>
        <w:t xml:space="preserve"> </w:t>
      </w:r>
      <w:r>
        <w:rPr>
          <w:spacing w:val="-7"/>
        </w:rPr>
        <w:t>目，</w:t>
      </w:r>
      <w:r>
        <w:rPr/>
        <w:t xml:space="preserve"> </w:t>
      </w:r>
      <w:r>
        <w:rPr>
          <w:spacing w:val="-7"/>
        </w:rPr>
        <w:t>自愿接受本项 目全部方案、协议、安全教育文件的全部约束。</w:t>
      </w:r>
    </w:p>
    <w:p>
      <w:pPr>
        <w:pStyle w:val="BodyText"/>
        <w:ind w:left="9" w:right="125" w:firstLine="463"/>
        <w:spacing w:before="5" w:line="181" w:lineRule="auto"/>
        <w:rPr/>
      </w:pPr>
      <w:r>
        <w:rPr>
          <w:spacing w:val="-3"/>
        </w:rPr>
        <w:t>2.  本人已经告知子女严格遵守中华人民共和国法律、马来西亚当地法律</w:t>
      </w:r>
      <w:r>
        <w:rPr>
          <w:spacing w:val="-15"/>
        </w:rPr>
        <w:t xml:space="preserve"> </w:t>
      </w:r>
      <w:r>
        <w:rPr>
          <w:spacing w:val="-3"/>
        </w:rPr>
        <w:t>，遵守安徽绿</w:t>
      </w:r>
      <w:r>
        <w:rPr/>
        <w:t xml:space="preserve"> </w:t>
      </w:r>
      <w:r>
        <w:rPr>
          <w:spacing w:val="-1"/>
        </w:rPr>
        <w:t>海商务职业学院以及吉隆坡科技大学的全部规章制度；严格服从带队</w:t>
      </w:r>
      <w:r>
        <w:rPr>
          <w:spacing w:val="-2"/>
        </w:rPr>
        <w:t>老师管理，</w:t>
      </w:r>
      <w:r>
        <w:rPr>
          <w:spacing w:val="-46"/>
        </w:rPr>
        <w:t xml:space="preserve"> </w:t>
      </w:r>
      <w:r>
        <w:rPr>
          <w:spacing w:val="-2"/>
        </w:rPr>
        <w:t>不擅自脱</w:t>
      </w:r>
      <w:r>
        <w:rPr/>
        <w:t xml:space="preserve"> </w:t>
      </w:r>
      <w:r>
        <w:rPr>
          <w:spacing w:val="-5"/>
        </w:rPr>
        <w:t>团、</w:t>
      </w:r>
      <w:r>
        <w:rPr>
          <w:spacing w:val="-29"/>
        </w:rPr>
        <w:t xml:space="preserve"> </w:t>
      </w:r>
      <w:r>
        <w:rPr>
          <w:spacing w:val="-5"/>
        </w:rPr>
        <w:t>不夜不归宿</w:t>
      </w:r>
      <w:r>
        <w:rPr>
          <w:spacing w:val="-28"/>
        </w:rPr>
        <w:t xml:space="preserve"> </w:t>
      </w:r>
      <w:r>
        <w:rPr>
          <w:spacing w:val="-5"/>
        </w:rPr>
        <w:t>，按时参加全部课程与研学活动</w:t>
      </w:r>
      <w:r>
        <w:rPr>
          <w:spacing w:val="-27"/>
        </w:rPr>
        <w:t xml:space="preserve"> </w:t>
      </w:r>
      <w:r>
        <w:rPr>
          <w:spacing w:val="-5"/>
        </w:rPr>
        <w:t>，每日按要求完成报备</w:t>
      </w:r>
      <w:r>
        <w:rPr>
          <w:spacing w:val="-28"/>
        </w:rPr>
        <w:t xml:space="preserve"> </w:t>
      </w:r>
      <w:r>
        <w:rPr>
          <w:spacing w:val="-5"/>
        </w:rPr>
        <w:t>，保持通讯设备畅</w:t>
      </w:r>
      <w:r>
        <w:rPr/>
        <w:t xml:space="preserve"> </w:t>
      </w:r>
      <w:r>
        <w:rPr>
          <w:spacing w:val="-11"/>
        </w:rPr>
        <w:t>通。</w:t>
      </w:r>
    </w:p>
    <w:p>
      <w:pPr>
        <w:pStyle w:val="BodyText"/>
        <w:ind w:left="18" w:right="172" w:firstLine="461"/>
        <w:spacing w:before="2" w:line="181" w:lineRule="auto"/>
        <w:rPr/>
      </w:pPr>
      <w:r>
        <w:rPr>
          <w:spacing w:val="-5"/>
        </w:rPr>
        <w:t>3.  本人知晓：</w:t>
      </w:r>
      <w:r>
        <w:rPr>
          <w:spacing w:val="-32"/>
        </w:rPr>
        <w:t xml:space="preserve"> </w:t>
      </w:r>
      <w:r>
        <w:rPr>
          <w:spacing w:val="-5"/>
        </w:rPr>
        <w:t>学生如出现违纪、违法、擅自离团、逾期不归等行为</w:t>
      </w:r>
      <w:r>
        <w:rPr>
          <w:spacing w:val="-28"/>
        </w:rPr>
        <w:t xml:space="preserve"> </w:t>
      </w:r>
      <w:r>
        <w:rPr>
          <w:spacing w:val="-5"/>
        </w:rPr>
        <w:t>，一切法律责任、</w:t>
      </w:r>
      <w:r>
        <w:rPr/>
        <w:t xml:space="preserve"> </w:t>
      </w:r>
      <w:r>
        <w:rPr>
          <w:spacing w:val="-2"/>
        </w:rPr>
        <w:t>经济损失均由学生本人以及监护人承担；</w:t>
      </w:r>
      <w:r>
        <w:rPr>
          <w:spacing w:val="-31"/>
        </w:rPr>
        <w:t xml:space="preserve"> </w:t>
      </w:r>
      <w:r>
        <w:rPr>
          <w:spacing w:val="-2"/>
        </w:rPr>
        <w:t>学校有权按照校纪校规对学生进行处理。</w:t>
      </w:r>
    </w:p>
    <w:p>
      <w:pPr>
        <w:pStyle w:val="BodyText"/>
        <w:ind w:left="6" w:right="168" w:firstLine="468"/>
        <w:spacing w:before="6" w:line="181" w:lineRule="auto"/>
        <w:rPr/>
      </w:pPr>
      <w:r>
        <w:rPr>
          <w:spacing w:val="-5"/>
        </w:rPr>
        <w:t>4.  本人清楚：</w:t>
      </w:r>
      <w:r>
        <w:rPr>
          <w:spacing w:val="-21"/>
        </w:rPr>
        <w:t xml:space="preserve"> </w:t>
      </w:r>
      <w:r>
        <w:rPr>
          <w:spacing w:val="-5"/>
        </w:rPr>
        <w:t>学生在境外发生人身伤害、疾病、财产损失</w:t>
      </w:r>
      <w:r>
        <w:rPr>
          <w:spacing w:val="-31"/>
        </w:rPr>
        <w:t xml:space="preserve"> </w:t>
      </w:r>
      <w:r>
        <w:rPr>
          <w:spacing w:val="-5"/>
        </w:rPr>
        <w:t>，优先通过保险进行理赔，</w:t>
      </w:r>
      <w:r>
        <w:rPr/>
        <w:t xml:space="preserve"> </w:t>
      </w:r>
      <w:r>
        <w:rPr>
          <w:spacing w:val="-5"/>
        </w:rPr>
        <w:t>境外意外险之外的保险，</w:t>
      </w:r>
      <w:r>
        <w:rPr>
          <w:spacing w:val="-38"/>
        </w:rPr>
        <w:t xml:space="preserve"> </w:t>
      </w:r>
      <w:r>
        <w:rPr>
          <w:spacing w:val="-5"/>
        </w:rPr>
        <w:t>由 自身根据需要自行购买</w:t>
      </w:r>
      <w:r>
        <w:rPr>
          <w:spacing w:val="-28"/>
        </w:rPr>
        <w:t xml:space="preserve"> </w:t>
      </w:r>
      <w:r>
        <w:rPr>
          <w:spacing w:val="-5"/>
        </w:rPr>
        <w:t>，保险赔付不</w:t>
      </w:r>
      <w:r>
        <w:rPr>
          <w:spacing w:val="-6"/>
        </w:rPr>
        <w:t>足部分</w:t>
      </w:r>
      <w:r>
        <w:rPr>
          <w:spacing w:val="-28"/>
        </w:rPr>
        <w:t xml:space="preserve"> </w:t>
      </w:r>
      <w:r>
        <w:rPr>
          <w:spacing w:val="-6"/>
        </w:rPr>
        <w:t>，全部由学生及监</w:t>
      </w:r>
      <w:r>
        <w:rPr/>
        <w:t xml:space="preserve"> </w:t>
      </w:r>
      <w:r>
        <w:rPr>
          <w:spacing w:val="-2"/>
        </w:rPr>
        <w:t>护人承担；如学生行为造成学校、</w:t>
      </w:r>
      <w:r>
        <w:rPr>
          <w:spacing w:val="-46"/>
        </w:rPr>
        <w:t xml:space="preserve"> </w:t>
      </w:r>
      <w:r>
        <w:rPr>
          <w:spacing w:val="-2"/>
        </w:rPr>
        <w:t>第三方经济损失</w:t>
      </w:r>
      <w:r>
        <w:rPr>
          <w:spacing w:val="-30"/>
        </w:rPr>
        <w:t xml:space="preserve"> </w:t>
      </w:r>
      <w:r>
        <w:rPr>
          <w:spacing w:val="-2"/>
        </w:rPr>
        <w:t>，监护人愿意代为承</w:t>
      </w:r>
      <w:r>
        <w:rPr>
          <w:spacing w:val="-3"/>
        </w:rPr>
        <w:t>担对应的经济赔偿</w:t>
      </w:r>
      <w:r>
        <w:rPr/>
        <w:t xml:space="preserve"> </w:t>
      </w:r>
      <w:r>
        <w:rPr>
          <w:spacing w:val="-7"/>
        </w:rPr>
        <w:t>责任。</w:t>
      </w:r>
    </w:p>
    <w:p>
      <w:pPr>
        <w:pStyle w:val="BodyText"/>
        <w:ind w:right="72" w:firstLine="485"/>
        <w:spacing w:before="5" w:line="181" w:lineRule="auto"/>
        <w:rPr/>
      </w:pPr>
      <w:r>
        <w:rPr>
          <w:spacing w:val="-4"/>
        </w:rPr>
        <w:t>5.  本人督促子女按学校要求，</w:t>
      </w:r>
      <w:r>
        <w:rPr>
          <w:spacing w:val="-30"/>
        </w:rPr>
        <w:t xml:space="preserve"> </w:t>
      </w:r>
      <w:r>
        <w:rPr>
          <w:spacing w:val="-4"/>
        </w:rPr>
        <w:t>完整办理护照、</w:t>
      </w:r>
      <w:r>
        <w:rPr>
          <w:spacing w:val="-50"/>
        </w:rPr>
        <w:t xml:space="preserve"> </w:t>
      </w:r>
      <w:r>
        <w:rPr>
          <w:spacing w:val="-4"/>
        </w:rPr>
        <w:t>签证（如有）</w:t>
      </w:r>
      <w:r>
        <w:rPr>
          <w:spacing w:val="-46"/>
        </w:rPr>
        <w:t xml:space="preserve"> </w:t>
      </w:r>
      <w:r>
        <w:rPr>
          <w:spacing w:val="-4"/>
        </w:rPr>
        <w:t>、缴费、</w:t>
      </w:r>
      <w:r>
        <w:rPr>
          <w:spacing w:val="-49"/>
        </w:rPr>
        <w:t xml:space="preserve"> </w:t>
      </w:r>
      <w:r>
        <w:rPr>
          <w:spacing w:val="-4"/>
        </w:rPr>
        <w:t>签署各类协议、</w:t>
      </w:r>
      <w:r>
        <w:rPr/>
        <w:t xml:space="preserve"> </w:t>
      </w:r>
      <w:r>
        <w:rPr>
          <w:spacing w:val="-6"/>
        </w:rPr>
        <w:t>提交申请材料</w:t>
      </w:r>
      <w:r>
        <w:rPr>
          <w:spacing w:val="-16"/>
        </w:rPr>
        <w:t xml:space="preserve"> </w:t>
      </w:r>
      <w:r>
        <w:rPr>
          <w:spacing w:val="-6"/>
        </w:rPr>
        <w:t>，完成全部行前手续；护照有效期需要超过归国 日期</w:t>
      </w:r>
      <w:r>
        <w:rPr>
          <w:spacing w:val="63"/>
        </w:rPr>
        <w:t xml:space="preserve"> </w:t>
      </w:r>
      <w:r>
        <w:rPr>
          <w:spacing w:val="-6"/>
        </w:rPr>
        <w:t>6  个月以上</w:t>
      </w:r>
      <w:r>
        <w:rPr>
          <w:spacing w:val="-39"/>
        </w:rPr>
        <w:t xml:space="preserve"> </w:t>
      </w:r>
      <w:r>
        <w:rPr>
          <w:spacing w:val="-6"/>
        </w:rPr>
        <w:t>。知晓缺少</w:t>
      </w:r>
      <w:r>
        <w:rPr/>
        <w:t xml:space="preserve"> </w:t>
      </w:r>
      <w:r>
        <w:rPr>
          <w:spacing w:val="-3"/>
        </w:rPr>
        <w:t>任何一项审批、材料</w:t>
      </w:r>
      <w:r>
        <w:rPr>
          <w:spacing w:val="-25"/>
        </w:rPr>
        <w:t xml:space="preserve"> </w:t>
      </w:r>
      <w:r>
        <w:rPr>
          <w:spacing w:val="-3"/>
        </w:rPr>
        <w:t>，会被取消参与资格。</w:t>
      </w:r>
    </w:p>
    <w:p>
      <w:pPr>
        <w:pStyle w:val="BodyText"/>
        <w:ind w:left="482"/>
        <w:spacing w:before="1" w:line="181" w:lineRule="auto"/>
        <w:rPr/>
      </w:pPr>
      <w:r>
        <w:rPr>
          <w:spacing w:val="-3"/>
        </w:rPr>
        <w:t>6.  本人知晓学生结束研学后</w:t>
      </w:r>
      <w:r>
        <w:rPr>
          <w:spacing w:val="-24"/>
        </w:rPr>
        <w:t xml:space="preserve"> </w:t>
      </w:r>
      <w:r>
        <w:rPr>
          <w:spacing w:val="-3"/>
        </w:rPr>
        <w:t>，必须按时返校；逾期不返校会按照学校旷课制度处理。</w:t>
      </w:r>
    </w:p>
    <w:p>
      <w:pPr>
        <w:pStyle w:val="BodyText"/>
        <w:ind w:left="13" w:right="125" w:firstLine="465"/>
        <w:spacing w:before="4" w:line="181" w:lineRule="auto"/>
        <w:rPr/>
      </w:pPr>
      <w:r>
        <w:rPr>
          <w:spacing w:val="-3"/>
        </w:rPr>
        <w:t>7.  本人已留存全部应急联系电话，</w:t>
      </w:r>
      <w:r>
        <w:rPr>
          <w:spacing w:val="-21"/>
        </w:rPr>
        <w:t xml:space="preserve"> </w:t>
      </w:r>
      <w:r>
        <w:rPr>
          <w:spacing w:val="-3"/>
        </w:rPr>
        <w:t>包括中国驻马来西亚大使馆领事保护电话、马来西</w:t>
      </w:r>
      <w:r>
        <w:rPr/>
        <w:t xml:space="preserve"> </w:t>
      </w:r>
      <w:r>
        <w:rPr>
          <w:spacing w:val="-2"/>
        </w:rPr>
        <w:t>亚急救报警电话、</w:t>
      </w:r>
      <w:r>
        <w:rPr>
          <w:spacing w:val="-41"/>
        </w:rPr>
        <w:t xml:space="preserve"> </w:t>
      </w:r>
      <w:r>
        <w:rPr>
          <w:spacing w:val="-2"/>
        </w:rPr>
        <w:t>本校带队老师、辅导员联系方式；</w:t>
      </w:r>
      <w:r>
        <w:rPr>
          <w:spacing w:val="-50"/>
        </w:rPr>
        <w:t xml:space="preserve"> </w:t>
      </w:r>
      <w:r>
        <w:rPr>
          <w:spacing w:val="-2"/>
        </w:rPr>
        <w:t>境外发生紧急情况会配合学校开展处</w:t>
      </w:r>
      <w:r>
        <w:rPr/>
        <w:t xml:space="preserve"> </w:t>
      </w:r>
      <w:r>
        <w:rPr>
          <w:spacing w:val="-7"/>
        </w:rPr>
        <w:t>置工作。</w:t>
      </w:r>
    </w:p>
    <w:p>
      <w:pPr>
        <w:pStyle w:val="BodyText"/>
        <w:ind w:left="1" w:firstLine="493"/>
        <w:spacing w:before="3" w:line="201" w:lineRule="auto"/>
        <w:rPr/>
      </w:pPr>
      <w:r>
        <w:rPr>
          <w:spacing w:val="-5"/>
        </w:rPr>
        <w:t>本知情同意书为《学生赴国（境）</w:t>
      </w:r>
      <w:r>
        <w:rPr>
          <w:spacing w:val="-49"/>
        </w:rPr>
        <w:t xml:space="preserve"> </w:t>
      </w:r>
      <w:r>
        <w:rPr>
          <w:spacing w:val="-5"/>
        </w:rPr>
        <w:t>外交流学习协议书》</w:t>
      </w:r>
      <w:r>
        <w:rPr>
          <w:spacing w:val="-40"/>
        </w:rPr>
        <w:t xml:space="preserve"> </w:t>
      </w:r>
      <w:r>
        <w:rPr>
          <w:spacing w:val="-5"/>
        </w:rPr>
        <w:t>配套文件</w:t>
      </w:r>
      <w:r>
        <w:rPr>
          <w:spacing w:val="-28"/>
        </w:rPr>
        <w:t xml:space="preserve"> </w:t>
      </w:r>
      <w:r>
        <w:rPr>
          <w:spacing w:val="-5"/>
        </w:rPr>
        <w:t>，与申请</w:t>
      </w:r>
      <w:r>
        <w:rPr>
          <w:spacing w:val="-6"/>
        </w:rPr>
        <w:t>表、协议书、</w:t>
      </w:r>
      <w:r>
        <w:rPr/>
        <w:t xml:space="preserve"> </w:t>
      </w:r>
      <w:r>
        <w:rPr>
          <w:spacing w:val="-2"/>
        </w:rPr>
        <w:t>安全教育指导共同生效。</w:t>
      </w:r>
    </w:p>
    <w:p>
      <w:pPr>
        <w:pStyle w:val="BodyText"/>
        <w:ind w:left="8"/>
        <w:spacing w:before="289" w:line="268" w:lineRule="exact"/>
        <w:rPr/>
      </w:pPr>
      <w:r>
        <w:rPr>
          <w:spacing w:val="-1"/>
          <w:position w:val="1"/>
        </w:rPr>
        <w:t>监护人签字：___________________________</w:t>
      </w:r>
    </w:p>
    <w:p>
      <w:pPr>
        <w:spacing w:line="258" w:lineRule="auto"/>
        <w:rPr>
          <w:rFonts w:ascii="Arial"/>
          <w:sz w:val="21"/>
        </w:rPr>
      </w:pPr>
      <w:r/>
    </w:p>
    <w:p>
      <w:pPr>
        <w:spacing w:line="258" w:lineRule="auto"/>
        <w:rPr>
          <w:rFonts w:ascii="Arial"/>
          <w:sz w:val="21"/>
        </w:rPr>
      </w:pPr>
      <w:r/>
    </w:p>
    <w:p>
      <w:pPr>
        <w:pStyle w:val="BodyText"/>
        <w:ind w:left="8"/>
        <w:spacing w:before="104" w:line="190" w:lineRule="auto"/>
        <w:rPr/>
      </w:pPr>
      <w:r>
        <w:rPr/>
        <w:t>监护人身份证号码：____________________</w:t>
      </w:r>
    </w:p>
    <w:p>
      <w:pPr>
        <w:spacing w:line="272" w:lineRule="auto"/>
        <w:rPr>
          <w:rFonts w:ascii="Arial"/>
          <w:sz w:val="21"/>
        </w:rPr>
      </w:pPr>
      <w:r/>
    </w:p>
    <w:p>
      <w:pPr>
        <w:spacing w:line="272" w:lineRule="auto"/>
        <w:rPr>
          <w:rFonts w:ascii="Arial"/>
          <w:sz w:val="21"/>
        </w:rPr>
      </w:pPr>
      <w:r/>
    </w:p>
    <w:p>
      <w:pPr>
        <w:pStyle w:val="BodyText"/>
        <w:ind w:left="8"/>
        <w:spacing w:before="103" w:line="157" w:lineRule="auto"/>
        <w:rPr/>
      </w:pPr>
      <w:r>
        <w:rPr>
          <w:spacing w:val="-1"/>
        </w:rPr>
        <w:t>监护人联系电话：_______________________  与学生关系：___</w:t>
      </w:r>
      <w:r>
        <w:rPr>
          <w:spacing w:val="-2"/>
        </w:rPr>
        <w:t>________________________</w:t>
      </w:r>
    </w:p>
    <w:p>
      <w:pPr>
        <w:spacing w:line="290" w:lineRule="auto"/>
        <w:rPr>
          <w:rFonts w:ascii="Arial"/>
          <w:sz w:val="21"/>
        </w:rPr>
      </w:pPr>
      <w:r/>
    </w:p>
    <w:p>
      <w:pPr>
        <w:spacing w:line="290" w:lineRule="auto"/>
        <w:rPr>
          <w:rFonts w:ascii="Arial"/>
          <w:sz w:val="21"/>
        </w:rPr>
      </w:pPr>
      <w:r/>
    </w:p>
    <w:p>
      <w:pPr>
        <w:spacing w:line="291" w:lineRule="auto"/>
        <w:rPr>
          <w:rFonts w:ascii="Arial"/>
          <w:sz w:val="21"/>
        </w:rPr>
      </w:pPr>
      <w:r/>
    </w:p>
    <w:p>
      <w:pPr>
        <w:pStyle w:val="BodyText"/>
        <w:ind w:left="18"/>
        <w:spacing w:before="104" w:line="158" w:lineRule="auto"/>
        <w:rPr/>
      </w:pPr>
      <w:r>
        <w:rPr/>
        <w:t>学生本人签字：______________</w:t>
      </w:r>
      <w:r>
        <w:rPr>
          <w:spacing w:val="-1"/>
        </w:rPr>
        <w:t>___________  学生学号：_____________________________</w:t>
      </w:r>
    </w:p>
    <w:p>
      <w:pPr>
        <w:spacing w:line="290" w:lineRule="auto"/>
        <w:rPr>
          <w:rFonts w:ascii="Arial"/>
          <w:sz w:val="21"/>
        </w:rPr>
      </w:pPr>
      <w:r/>
    </w:p>
    <w:p>
      <w:pPr>
        <w:spacing w:line="290" w:lineRule="auto"/>
        <w:rPr>
          <w:rFonts w:ascii="Arial"/>
          <w:sz w:val="21"/>
        </w:rPr>
      </w:pPr>
      <w:r/>
    </w:p>
    <w:p>
      <w:pPr>
        <w:spacing w:line="290" w:lineRule="auto"/>
        <w:rPr>
          <w:rFonts w:ascii="Arial"/>
          <w:sz w:val="21"/>
        </w:rPr>
      </w:pPr>
      <w:r/>
    </w:p>
    <w:p>
      <w:pPr>
        <w:pStyle w:val="BodyText"/>
        <w:ind w:left="14"/>
        <w:spacing w:before="104" w:line="158" w:lineRule="auto"/>
        <w:rPr/>
      </w:pPr>
      <w:r>
        <w:rPr>
          <w:spacing w:val="-3"/>
        </w:rPr>
        <w:t>签署日期：________年________</w:t>
      </w:r>
      <w:r>
        <w:rPr>
          <w:spacing w:val="-37"/>
        </w:rPr>
        <w:t xml:space="preserve"> </w:t>
      </w:r>
      <w:r>
        <w:rPr>
          <w:spacing w:val="-3"/>
        </w:rPr>
        <w:t>月___</w:t>
      </w:r>
      <w:r>
        <w:rPr>
          <w:spacing w:val="-4"/>
        </w:rPr>
        <w:t>_____ 日</w:t>
      </w:r>
    </w:p>
    <w:p>
      <w:pPr>
        <w:spacing w:line="244" w:lineRule="auto"/>
        <w:rPr>
          <w:rFonts w:ascii="Arial"/>
          <w:sz w:val="21"/>
        </w:rPr>
      </w:pPr>
      <w:r/>
    </w:p>
    <w:p>
      <w:pPr>
        <w:pStyle w:val="BodyText"/>
        <w:ind w:right="168"/>
        <w:spacing w:before="103" w:line="193" w:lineRule="auto"/>
        <w:rPr/>
      </w:pPr>
      <w:r>
        <w:rPr>
          <w:spacing w:val="-3"/>
        </w:rPr>
        <w:t>备注：</w:t>
      </w:r>
      <w:r>
        <w:rPr>
          <w:spacing w:val="-43"/>
        </w:rPr>
        <w:t xml:space="preserve"> </w:t>
      </w:r>
      <w:r>
        <w:rPr>
          <w:spacing w:val="-3"/>
        </w:rPr>
        <w:t>本知情同意书一式两份</w:t>
      </w:r>
      <w:r>
        <w:rPr>
          <w:spacing w:val="-28"/>
        </w:rPr>
        <w:t xml:space="preserve"> </w:t>
      </w:r>
      <w:r>
        <w:rPr>
          <w:spacing w:val="-3"/>
        </w:rPr>
        <w:t>，一份交由学校国际交流与合</w:t>
      </w:r>
      <w:r>
        <w:rPr>
          <w:spacing w:val="-4"/>
        </w:rPr>
        <w:t>作办公室存档</w:t>
      </w:r>
      <w:r>
        <w:rPr>
          <w:spacing w:val="-27"/>
        </w:rPr>
        <w:t xml:space="preserve"> </w:t>
      </w:r>
      <w:r>
        <w:rPr>
          <w:spacing w:val="-4"/>
        </w:rPr>
        <w:t>，一份监护人自</w:t>
      </w:r>
      <w:r>
        <w:rPr/>
        <w:t xml:space="preserve"> </w:t>
      </w:r>
      <w:r>
        <w:rPr>
          <w:spacing w:val="-4"/>
        </w:rPr>
        <w:t>行保管。</w:t>
      </w:r>
    </w:p>
    <w:sectPr>
      <w:pgSz w:w="11906" w:h="16839"/>
      <w:pgMar w:top="952" w:right="913" w:bottom="0" w:left="1475" w:header="0" w:footer="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 w:name="Microsoft YaHei">
    <w:panose1 w:val="020B0503020204020204"/>
    <w:charset w:val="86"/>
    <w:family w:val="auto"/>
    <w:pitch w:val="variable"/>
    <w:sig w:usb0="80000287" w:usb1="2ACF3C50" w:usb2="00000016" w:usb3="00000000" w:csb0="0004001F" w:csb1="00000000"/>
  </w:font>
</w:fonts>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Microsoft YaHei" w:hAnsi="Microsoft YaHei" w:eastAsia="Microsoft YaHei" w:cs="Microsoft YaHei"/>
      <w:sz w:val="24"/>
      <w:szCs w:val="24"/>
      <w:lang w:val="en-US" w:eastAsia="en-US" w:bidi="ar-SA"/>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settings" Target="settings.xml"/></Relationships>
</file>

<file path=docProps/app.xml><?xml version="1.0" encoding="utf-8"?>
<ap:Properties xmlns:vt="http://schemas.openxmlformats.org/officeDocument/2006/docPropsVTypes" xmlns:ap="http://schemas.openxmlformats.org/officeDocument/2006/extended-properties">
  <ap:Application>WPS 文字</ap:Applicat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Undefined</dc:creator>
  <dcterms:created xsi:type="dcterms:W3CDTF">2026-09-28T19:08:14Z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2026-09-29T07:31:52</vt:filetime>
  </property>
</Properties>
</file>